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C2EF" w14:textId="77777777" w:rsidR="009C185D" w:rsidRDefault="009C185D" w:rsidP="00354F18">
      <w:pPr>
        <w:jc w:val="both"/>
        <w:rPr>
          <w:rFonts w:ascii="Times New Roman" w:hAnsi="Times New Roman" w:cs="Times New Roman"/>
        </w:rPr>
      </w:pPr>
    </w:p>
    <w:p w14:paraId="3412FDBA" w14:textId="502F26AD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  <w:r w:rsidRPr="006202DC">
        <w:rPr>
          <w:rFonts w:ascii="Times New Roman" w:hAnsi="Times New Roman" w:cs="Times New Roman"/>
        </w:rPr>
        <w:t>Guayaquil,</w:t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</w:r>
      <w:r w:rsidR="00F64D61">
        <w:rPr>
          <w:rFonts w:ascii="Times New Roman" w:hAnsi="Times New Roman" w:cs="Times New Roman"/>
        </w:rPr>
        <w:softHyphen/>
        <w:t>______________________</w:t>
      </w:r>
    </w:p>
    <w:p w14:paraId="579C9F7D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</w:p>
    <w:p w14:paraId="2E9F585D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</w:p>
    <w:p w14:paraId="320DB0C4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</w:p>
    <w:p w14:paraId="524325E5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  <w:r w:rsidRPr="006202DC">
        <w:rPr>
          <w:rFonts w:ascii="Times New Roman" w:hAnsi="Times New Roman" w:cs="Times New Roman"/>
        </w:rPr>
        <w:t>Señores</w:t>
      </w:r>
    </w:p>
    <w:p w14:paraId="7511A219" w14:textId="77777777" w:rsidR="000E40FF" w:rsidRPr="006202DC" w:rsidRDefault="000E40FF" w:rsidP="00354F18">
      <w:pPr>
        <w:jc w:val="both"/>
        <w:rPr>
          <w:rFonts w:ascii="Times New Roman" w:hAnsi="Times New Roman" w:cs="Times New Roman"/>
          <w:b/>
          <w:bCs/>
        </w:rPr>
      </w:pPr>
      <w:r w:rsidRPr="006202DC">
        <w:rPr>
          <w:rFonts w:ascii="Times New Roman" w:hAnsi="Times New Roman" w:cs="Times New Roman"/>
          <w:b/>
          <w:bCs/>
        </w:rPr>
        <w:t>INARPI S.A.</w:t>
      </w:r>
    </w:p>
    <w:p w14:paraId="4084861A" w14:textId="77777777" w:rsidR="000E40FF" w:rsidRPr="006202DC" w:rsidRDefault="000E40FF" w:rsidP="00354F18">
      <w:pPr>
        <w:jc w:val="both"/>
        <w:rPr>
          <w:rFonts w:ascii="Times New Roman" w:hAnsi="Times New Roman" w:cs="Times New Roman"/>
          <w:b/>
          <w:bCs/>
        </w:rPr>
      </w:pPr>
      <w:r w:rsidRPr="006202DC">
        <w:rPr>
          <w:rFonts w:ascii="Times New Roman" w:hAnsi="Times New Roman" w:cs="Times New Roman"/>
          <w:b/>
          <w:bCs/>
        </w:rPr>
        <w:t>Operadora</w:t>
      </w:r>
    </w:p>
    <w:p w14:paraId="37197860" w14:textId="77777777" w:rsidR="000E40FF" w:rsidRPr="006202DC" w:rsidRDefault="000E40FF" w:rsidP="00354F18">
      <w:pPr>
        <w:jc w:val="both"/>
        <w:rPr>
          <w:rFonts w:ascii="Times New Roman" w:hAnsi="Times New Roman" w:cs="Times New Roman"/>
          <w:b/>
          <w:bCs/>
        </w:rPr>
      </w:pPr>
      <w:r w:rsidRPr="006202DC">
        <w:rPr>
          <w:rFonts w:ascii="Times New Roman" w:hAnsi="Times New Roman" w:cs="Times New Roman"/>
          <w:b/>
          <w:bCs/>
        </w:rPr>
        <w:t>Terminal Portuario de Guayaquil TPG</w:t>
      </w:r>
    </w:p>
    <w:p w14:paraId="672BC80D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  <w:r w:rsidRPr="006202DC">
        <w:rPr>
          <w:rFonts w:ascii="Times New Roman" w:hAnsi="Times New Roman" w:cs="Times New Roman"/>
        </w:rPr>
        <w:t>Ciudad</w:t>
      </w:r>
    </w:p>
    <w:p w14:paraId="15A67803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</w:p>
    <w:p w14:paraId="2E56C409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</w:p>
    <w:p w14:paraId="51AB68E8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</w:p>
    <w:p w14:paraId="37E46BBE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  <w:r w:rsidRPr="006202DC">
        <w:rPr>
          <w:rFonts w:ascii="Times New Roman" w:hAnsi="Times New Roman" w:cs="Times New Roman"/>
        </w:rPr>
        <w:t>De mis consideraciones:</w:t>
      </w:r>
    </w:p>
    <w:p w14:paraId="51061B3C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</w:p>
    <w:p w14:paraId="724FA403" w14:textId="4C15326F" w:rsidR="000E40FF" w:rsidRPr="006202DC" w:rsidRDefault="003550FB" w:rsidP="00354F18">
      <w:pPr>
        <w:jc w:val="both"/>
        <w:rPr>
          <w:rFonts w:ascii="Times New Roman" w:hAnsi="Times New Roman" w:cs="Times New Roman"/>
        </w:rPr>
      </w:pPr>
      <w:r w:rsidRPr="006202DC">
        <w:rPr>
          <w:rFonts w:ascii="Times New Roman" w:hAnsi="Times New Roman" w:cs="Times New Roman"/>
        </w:rPr>
        <w:t>P</w:t>
      </w:r>
      <w:r w:rsidR="000E40FF" w:rsidRPr="006202DC">
        <w:rPr>
          <w:rFonts w:ascii="Times New Roman" w:hAnsi="Times New Roman" w:cs="Times New Roman"/>
        </w:rPr>
        <w:t>or medio de la presente</w:t>
      </w:r>
      <w:r w:rsidRPr="006202DC">
        <w:rPr>
          <w:rFonts w:ascii="Times New Roman" w:hAnsi="Times New Roman" w:cs="Times New Roman"/>
        </w:rPr>
        <w:t xml:space="preserve">, actuando por mis propios y personales derechos, </w:t>
      </w:r>
      <w:r w:rsidR="000E40FF" w:rsidRPr="006202DC">
        <w:rPr>
          <w:rFonts w:ascii="Times New Roman" w:hAnsi="Times New Roman" w:cs="Times New Roman"/>
        </w:rPr>
        <w:t xml:space="preserve">informo a ustedes que las personas cuyos nombres y números de cédula de ciudadanía detallo a continuación están autorizadas individualmente a ingresar, en </w:t>
      </w:r>
      <w:r w:rsidR="001C6DED" w:rsidRPr="006202DC">
        <w:rPr>
          <w:rFonts w:ascii="Times New Roman" w:hAnsi="Times New Roman" w:cs="Times New Roman"/>
        </w:rPr>
        <w:t>mi representación</w:t>
      </w:r>
      <w:r w:rsidR="000E40FF" w:rsidRPr="006202DC">
        <w:rPr>
          <w:rFonts w:ascii="Times New Roman" w:hAnsi="Times New Roman" w:cs="Times New Roman"/>
        </w:rPr>
        <w:t>, al Terminal Portuario de Guayaquil (TPG)</w:t>
      </w:r>
      <w:r w:rsidR="001C6DED" w:rsidRPr="006202DC">
        <w:rPr>
          <w:rFonts w:ascii="Times New Roman" w:hAnsi="Times New Roman" w:cs="Times New Roman"/>
        </w:rPr>
        <w:t>,</w:t>
      </w:r>
      <w:r w:rsidR="000E40FF" w:rsidRPr="006202DC">
        <w:rPr>
          <w:rFonts w:ascii="Times New Roman" w:hAnsi="Times New Roman" w:cs="Times New Roman"/>
        </w:rPr>
        <w:t xml:space="preserve"> a efectos de efectuar todos los pagos que sean requeridos (bodegaje, etcétera) y retirar mercadería consignada a </w:t>
      </w:r>
      <w:r w:rsidR="001C6DED" w:rsidRPr="006202DC">
        <w:rPr>
          <w:rFonts w:ascii="Times New Roman" w:hAnsi="Times New Roman" w:cs="Times New Roman"/>
        </w:rPr>
        <w:t>mi nombre</w:t>
      </w:r>
      <w:r w:rsidR="000E40FF" w:rsidRPr="006202DC">
        <w:rPr>
          <w:rFonts w:ascii="Times New Roman" w:hAnsi="Times New Roman" w:cs="Times New Roman"/>
        </w:rPr>
        <w:t>:</w:t>
      </w:r>
    </w:p>
    <w:p w14:paraId="7453F169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</w:p>
    <w:p w14:paraId="7392C69E" w14:textId="0E30B58A" w:rsidR="000E40FF" w:rsidRPr="006202DC" w:rsidRDefault="000E40FF" w:rsidP="00B91687">
      <w:pPr>
        <w:jc w:val="both"/>
        <w:rPr>
          <w:rFonts w:ascii="Times New Roman" w:hAnsi="Times New Roman" w:cs="Times New Roman"/>
        </w:rPr>
      </w:pPr>
      <w:r w:rsidRPr="006202DC">
        <w:rPr>
          <w:rFonts w:ascii="Times New Roman" w:hAnsi="Times New Roman" w:cs="Times New Roman"/>
        </w:rPr>
        <w:t xml:space="preserve">[●] </w:t>
      </w:r>
      <w:r w:rsidR="00F64D61">
        <w:rPr>
          <w:rFonts w:ascii="Times New Roman" w:hAnsi="Times New Roman" w:cs="Times New Roman"/>
        </w:rPr>
        <w:t>primer nombre</w:t>
      </w:r>
      <w:r w:rsidR="00B1755E">
        <w:rPr>
          <w:rFonts w:ascii="Times New Roman" w:hAnsi="Times New Roman" w:cs="Times New Roman"/>
        </w:rPr>
        <w:t>,</w:t>
      </w:r>
      <w:r w:rsidR="00F64D61">
        <w:rPr>
          <w:rFonts w:ascii="Times New Roman" w:hAnsi="Times New Roman" w:cs="Times New Roman"/>
        </w:rPr>
        <w:t xml:space="preserve"> segundo nombre</w:t>
      </w:r>
      <w:r w:rsidR="00B1755E">
        <w:rPr>
          <w:rFonts w:ascii="Times New Roman" w:hAnsi="Times New Roman" w:cs="Times New Roman"/>
        </w:rPr>
        <w:t>,</w:t>
      </w:r>
      <w:r w:rsidR="00F64D61">
        <w:rPr>
          <w:rFonts w:ascii="Times New Roman" w:hAnsi="Times New Roman" w:cs="Times New Roman"/>
        </w:rPr>
        <w:t xml:space="preserve"> </w:t>
      </w:r>
      <w:r w:rsidR="00B1755E">
        <w:rPr>
          <w:rFonts w:ascii="Times New Roman" w:hAnsi="Times New Roman" w:cs="Times New Roman"/>
        </w:rPr>
        <w:t xml:space="preserve">primer apellido, segundo apellido     </w:t>
      </w:r>
      <w:r w:rsidR="00F64D61">
        <w:rPr>
          <w:rFonts w:ascii="Times New Roman" w:hAnsi="Times New Roman" w:cs="Times New Roman"/>
        </w:rPr>
        <w:t xml:space="preserve">C.I # </w:t>
      </w:r>
    </w:p>
    <w:p w14:paraId="39C4A068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</w:p>
    <w:p w14:paraId="474A7B9D" w14:textId="77777777" w:rsidR="008B2A5C" w:rsidRPr="006202DC" w:rsidRDefault="0015008A" w:rsidP="0015008A">
      <w:pPr>
        <w:jc w:val="both"/>
        <w:rPr>
          <w:rFonts w:ascii="Times New Roman" w:hAnsi="Times New Roman" w:cs="Times New Roman"/>
        </w:rPr>
      </w:pPr>
      <w:r w:rsidRPr="006202DC">
        <w:rPr>
          <w:rFonts w:ascii="Times New Roman" w:hAnsi="Times New Roman" w:cs="Times New Roman"/>
        </w:rPr>
        <w:t xml:space="preserve">Igualmente, las siguientes personas </w:t>
      </w:r>
      <w:r w:rsidR="008B2A5C" w:rsidRPr="006202DC">
        <w:rPr>
          <w:rFonts w:ascii="Times New Roman" w:hAnsi="Times New Roman" w:cs="Times New Roman"/>
        </w:rPr>
        <w:t xml:space="preserve">(que pueden incluir alguna o todas las mencionadas anteriormente) </w:t>
      </w:r>
      <w:r w:rsidRPr="006202DC">
        <w:rPr>
          <w:rFonts w:ascii="Times New Roman" w:hAnsi="Times New Roman" w:cs="Times New Roman"/>
        </w:rPr>
        <w:t xml:space="preserve">están autorizadas individualmente a gestionar, vía el portal web de Inarpi S.A., los referidos pagos y todos los demás trámites a disposición a través de ese medio, en caso de </w:t>
      </w:r>
      <w:r w:rsidR="001C6DED" w:rsidRPr="006202DC">
        <w:rPr>
          <w:rFonts w:ascii="Times New Roman" w:hAnsi="Times New Roman" w:cs="Times New Roman"/>
        </w:rPr>
        <w:t>yo</w:t>
      </w:r>
      <w:r w:rsidRPr="006202DC">
        <w:rPr>
          <w:rFonts w:ascii="Times New Roman" w:hAnsi="Times New Roman" w:cs="Times New Roman"/>
        </w:rPr>
        <w:t xml:space="preserve"> mantener suscrito un </w:t>
      </w:r>
      <w:r w:rsidRPr="006202DC">
        <w:rPr>
          <w:rFonts w:ascii="Times New Roman" w:hAnsi="Times New Roman" w:cs="Times New Roman"/>
          <w:i/>
        </w:rPr>
        <w:t>Contrato de Utilización de Portal</w:t>
      </w:r>
      <w:r w:rsidRPr="006202DC">
        <w:rPr>
          <w:rFonts w:ascii="Times New Roman" w:hAnsi="Times New Roman" w:cs="Times New Roman"/>
        </w:rPr>
        <w:t xml:space="preserve"> </w:t>
      </w:r>
      <w:r w:rsidR="000C09B0" w:rsidRPr="006202DC">
        <w:rPr>
          <w:rFonts w:ascii="Times New Roman" w:hAnsi="Times New Roman" w:cs="Times New Roman"/>
        </w:rPr>
        <w:t>con ustedes</w:t>
      </w:r>
      <w:r w:rsidR="0032351F" w:rsidRPr="006202DC">
        <w:rPr>
          <w:rFonts w:ascii="Times New Roman" w:hAnsi="Times New Roman" w:cs="Times New Roman"/>
        </w:rPr>
        <w:t>, y en los términos de dicho contrato</w:t>
      </w:r>
      <w:r w:rsidR="008B2A5C" w:rsidRPr="006202DC">
        <w:rPr>
          <w:rFonts w:ascii="Times New Roman" w:hAnsi="Times New Roman" w:cs="Times New Roman"/>
        </w:rPr>
        <w:t>:</w:t>
      </w:r>
    </w:p>
    <w:p w14:paraId="0F751AF8" w14:textId="77777777" w:rsidR="008B2A5C" w:rsidRPr="006202DC" w:rsidRDefault="008B2A5C" w:rsidP="008B2A5C">
      <w:pPr>
        <w:jc w:val="both"/>
        <w:rPr>
          <w:rFonts w:ascii="Times New Roman" w:hAnsi="Times New Roman" w:cs="Times New Roman"/>
        </w:rPr>
      </w:pPr>
    </w:p>
    <w:p w14:paraId="1A9842E9" w14:textId="6D1D92F0" w:rsidR="008B2A5C" w:rsidRPr="006202DC" w:rsidRDefault="008B2A5C" w:rsidP="008B2A5C">
      <w:pPr>
        <w:jc w:val="both"/>
        <w:rPr>
          <w:rFonts w:ascii="Times New Roman" w:hAnsi="Times New Roman" w:cs="Times New Roman"/>
        </w:rPr>
      </w:pPr>
      <w:r w:rsidRPr="006202DC">
        <w:rPr>
          <w:rFonts w:ascii="Times New Roman" w:hAnsi="Times New Roman" w:cs="Times New Roman"/>
        </w:rPr>
        <w:t xml:space="preserve">[●] </w:t>
      </w:r>
      <w:r w:rsidR="00640142">
        <w:rPr>
          <w:rFonts w:ascii="Times New Roman" w:hAnsi="Times New Roman" w:cs="Times New Roman"/>
        </w:rPr>
        <w:t>NO APLICA</w:t>
      </w:r>
    </w:p>
    <w:p w14:paraId="5E4B9B91" w14:textId="229AE944" w:rsidR="008B2A5C" w:rsidRPr="006202DC" w:rsidRDefault="008B2A5C" w:rsidP="008B2A5C">
      <w:pPr>
        <w:jc w:val="both"/>
        <w:rPr>
          <w:rFonts w:ascii="Times New Roman" w:hAnsi="Times New Roman" w:cs="Times New Roman"/>
        </w:rPr>
      </w:pPr>
    </w:p>
    <w:p w14:paraId="29C2D589" w14:textId="77777777" w:rsidR="008B2A5C" w:rsidRPr="006202DC" w:rsidRDefault="008B2A5C" w:rsidP="0015008A">
      <w:pPr>
        <w:jc w:val="both"/>
        <w:rPr>
          <w:rFonts w:ascii="Times New Roman" w:hAnsi="Times New Roman" w:cs="Times New Roman"/>
        </w:rPr>
      </w:pPr>
    </w:p>
    <w:p w14:paraId="3286ABFB" w14:textId="07591741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  <w:r w:rsidRPr="006202DC">
        <w:rPr>
          <w:rFonts w:ascii="Times New Roman" w:hAnsi="Times New Roman" w:cs="Times New Roman"/>
        </w:rPr>
        <w:t xml:space="preserve">Por medio de la </w:t>
      </w:r>
      <w:r w:rsidR="00CC00D6" w:rsidRPr="006202DC">
        <w:rPr>
          <w:rFonts w:ascii="Times New Roman" w:hAnsi="Times New Roman" w:cs="Times New Roman"/>
        </w:rPr>
        <w:t xml:space="preserve">presente </w:t>
      </w:r>
      <w:r w:rsidR="001C6DED" w:rsidRPr="006202DC">
        <w:rPr>
          <w:rFonts w:ascii="Times New Roman" w:hAnsi="Times New Roman" w:cs="Times New Roman"/>
        </w:rPr>
        <w:t>me obligo</w:t>
      </w:r>
      <w:r w:rsidRPr="006202DC">
        <w:rPr>
          <w:rFonts w:ascii="Times New Roman" w:hAnsi="Times New Roman" w:cs="Times New Roman"/>
        </w:rPr>
        <w:t xml:space="preserve"> a informar por escrito a Inarpi S.A. respecto de cualquier cambio en la información contenida en este documento. Por lo tanto, mientras Inarpi S.A. no reciba una comunicación suscrita </w:t>
      </w:r>
      <w:r w:rsidR="001C6DED" w:rsidRPr="006202DC">
        <w:rPr>
          <w:rFonts w:ascii="Times New Roman" w:hAnsi="Times New Roman" w:cs="Times New Roman"/>
        </w:rPr>
        <w:t>por mí</w:t>
      </w:r>
      <w:r w:rsidRPr="006202DC">
        <w:rPr>
          <w:rFonts w:ascii="Times New Roman" w:hAnsi="Times New Roman" w:cs="Times New Roman"/>
        </w:rPr>
        <w:t>, que altere o revoque lo indicado en esta carta, queda plenamente facultada a autorizar el ingreso</w:t>
      </w:r>
      <w:r w:rsidR="0032351F" w:rsidRPr="006202DC">
        <w:rPr>
          <w:rFonts w:ascii="Times New Roman" w:hAnsi="Times New Roman" w:cs="Times New Roman"/>
        </w:rPr>
        <w:t xml:space="preserve"> al Terminal Portuario de Guayaquil y al portal web</w:t>
      </w:r>
      <w:r w:rsidRPr="006202DC">
        <w:rPr>
          <w:rFonts w:ascii="Times New Roman" w:hAnsi="Times New Roman" w:cs="Times New Roman"/>
        </w:rPr>
        <w:t>, los pagos correspondientes y el retiro de carga</w:t>
      </w:r>
      <w:r w:rsidR="0032351F" w:rsidRPr="006202DC">
        <w:rPr>
          <w:rFonts w:ascii="Times New Roman" w:hAnsi="Times New Roman" w:cs="Times New Roman"/>
        </w:rPr>
        <w:t>,</w:t>
      </w:r>
      <w:r w:rsidRPr="006202DC">
        <w:rPr>
          <w:rFonts w:ascii="Times New Roman" w:hAnsi="Times New Roman" w:cs="Times New Roman"/>
        </w:rPr>
        <w:t xml:space="preserve"> a las personas indicadas en esta comunicación.</w:t>
      </w:r>
    </w:p>
    <w:p w14:paraId="73809366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</w:p>
    <w:p w14:paraId="26A39A61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  <w:r w:rsidRPr="006202DC">
        <w:rPr>
          <w:rFonts w:ascii="Times New Roman" w:hAnsi="Times New Roman" w:cs="Times New Roman"/>
        </w:rPr>
        <w:t>Relev</w:t>
      </w:r>
      <w:r w:rsidR="00B631E1" w:rsidRPr="006202DC">
        <w:rPr>
          <w:rFonts w:ascii="Times New Roman" w:hAnsi="Times New Roman" w:cs="Times New Roman"/>
        </w:rPr>
        <w:t>o</w:t>
      </w:r>
      <w:r w:rsidRPr="006202DC">
        <w:rPr>
          <w:rFonts w:ascii="Times New Roman" w:hAnsi="Times New Roman" w:cs="Times New Roman"/>
        </w:rPr>
        <w:t xml:space="preserve"> a Inarpi S.A. de toda responsabilidad por daños o perjuicios ocasionados a </w:t>
      </w:r>
      <w:r w:rsidR="00B631E1" w:rsidRPr="006202DC">
        <w:rPr>
          <w:rFonts w:ascii="Times New Roman" w:hAnsi="Times New Roman" w:cs="Times New Roman"/>
        </w:rPr>
        <w:t>mí</w:t>
      </w:r>
      <w:r w:rsidRPr="006202DC">
        <w:rPr>
          <w:rFonts w:ascii="Times New Roman" w:hAnsi="Times New Roman" w:cs="Times New Roman"/>
        </w:rPr>
        <w:t xml:space="preserve"> por actos efectuados ante ella por las personas apoderadas conforme este instrumento.</w:t>
      </w:r>
    </w:p>
    <w:p w14:paraId="6D664B7C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</w:p>
    <w:p w14:paraId="0D87F161" w14:textId="77777777" w:rsidR="000F6FD6" w:rsidRPr="000A7BB9" w:rsidRDefault="000E40FF" w:rsidP="000F6FD6">
      <w:pPr>
        <w:jc w:val="both"/>
        <w:rPr>
          <w:rFonts w:ascii="Times New Roman" w:hAnsi="Times New Roman" w:cs="Times New Roman"/>
          <w:b/>
          <w:bCs/>
        </w:rPr>
      </w:pPr>
      <w:r w:rsidRPr="006202DC">
        <w:rPr>
          <w:rFonts w:ascii="Times New Roman" w:hAnsi="Times New Roman" w:cs="Times New Roman"/>
        </w:rPr>
        <w:t xml:space="preserve">Adicionalmente, autorizo que todas las notificaciones relacionadas a carga consignada a mi </w:t>
      </w:r>
      <w:r w:rsidR="009C185D" w:rsidRPr="006202DC">
        <w:rPr>
          <w:rFonts w:ascii="Times New Roman" w:hAnsi="Times New Roman" w:cs="Times New Roman"/>
        </w:rPr>
        <w:t>representada</w:t>
      </w:r>
      <w:r w:rsidRPr="006202DC">
        <w:rPr>
          <w:rFonts w:ascii="Times New Roman" w:hAnsi="Times New Roman" w:cs="Times New Roman"/>
        </w:rPr>
        <w:t xml:space="preserve"> sean enviadas al correo</w:t>
      </w:r>
      <w:r w:rsidRPr="00D9699F">
        <w:rPr>
          <w:rFonts w:ascii="Times New Roman" w:hAnsi="Times New Roman" w:cs="Times New Roman"/>
          <w:b/>
          <w:bCs/>
        </w:rPr>
        <w:t>:</w:t>
      </w:r>
      <w:r w:rsidR="009C185D" w:rsidRPr="00D9699F">
        <w:rPr>
          <w:rFonts w:ascii="Times New Roman" w:hAnsi="Times New Roman" w:cs="Times New Roman"/>
          <w:b/>
          <w:bCs/>
        </w:rPr>
        <w:t xml:space="preserve"> </w:t>
      </w:r>
      <w:r w:rsidR="000F6FD6" w:rsidRPr="000A7BB9">
        <w:rPr>
          <w:rFonts w:ascii="Times New Roman" w:hAnsi="Times New Roman" w:cs="Times New Roman"/>
          <w:b/>
          <w:bCs/>
          <w:sz w:val="22"/>
          <w:szCs w:val="22"/>
        </w:rPr>
        <w:t>[●]</w:t>
      </w:r>
    </w:p>
    <w:p w14:paraId="1145DF1C" w14:textId="3343BFF9" w:rsidR="00DC396C" w:rsidRDefault="00DC396C" w:rsidP="00354F18">
      <w:pPr>
        <w:jc w:val="both"/>
        <w:rPr>
          <w:rFonts w:ascii="Times New Roman" w:hAnsi="Times New Roman" w:cs="Times New Roman"/>
        </w:rPr>
      </w:pPr>
    </w:p>
    <w:p w14:paraId="36778109" w14:textId="77777777" w:rsidR="00DC396C" w:rsidRPr="00C02FD1" w:rsidRDefault="00DC396C" w:rsidP="00DC396C">
      <w:pPr>
        <w:jc w:val="both"/>
        <w:rPr>
          <w:rFonts w:ascii="Times New Roman" w:hAnsi="Times New Roman" w:cs="Times New Roman"/>
          <w:sz w:val="16"/>
          <w:szCs w:val="16"/>
        </w:rPr>
      </w:pPr>
      <w:r w:rsidRPr="00C02FD1">
        <w:rPr>
          <w:rFonts w:ascii="Times New Roman" w:hAnsi="Times New Roman" w:cs="Times New Roman"/>
          <w:i/>
          <w:iCs/>
          <w:sz w:val="16"/>
          <w:szCs w:val="16"/>
        </w:rPr>
        <w:t>CONSENTIMIENTO PARA EL TRATAMIENTO DE DATOS PERSONALES. - El compareciente declara conocer y aceptar lo estipulado en la Ley Orgánica de Protección de Datos Personales y su Reglamento. En tal virtud, autoriza libre y voluntariamente el tratamiento y almacenamiento de sus datos personales constantes en el presente instrumento. La transferencia y acceso a terceros se autoriza únicamente cuando sea estrictamente necesaria para el cumplimiento de la finalidad de este acto, o por mandato legal. Los terceros receptores asumirán la responsabilidad por el tratamiento de los datos conforme a la Ley</w:t>
      </w:r>
      <w:r w:rsidRPr="00C02FD1">
        <w:rPr>
          <w:rFonts w:ascii="Times New Roman" w:hAnsi="Times New Roman" w:cs="Times New Roman"/>
          <w:sz w:val="16"/>
          <w:szCs w:val="16"/>
        </w:rPr>
        <w:t>.</w:t>
      </w:r>
    </w:p>
    <w:p w14:paraId="772DE357" w14:textId="77777777" w:rsidR="00DC396C" w:rsidRPr="006202DC" w:rsidRDefault="00DC396C" w:rsidP="00354F18">
      <w:pPr>
        <w:jc w:val="both"/>
        <w:rPr>
          <w:rFonts w:ascii="Times New Roman" w:hAnsi="Times New Roman" w:cs="Times New Roman"/>
        </w:rPr>
      </w:pPr>
    </w:p>
    <w:p w14:paraId="02B42BBA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</w:p>
    <w:p w14:paraId="70E13D93" w14:textId="77777777" w:rsidR="006202DC" w:rsidRDefault="006202DC" w:rsidP="00354F18">
      <w:pPr>
        <w:jc w:val="both"/>
        <w:rPr>
          <w:rFonts w:ascii="Times New Roman" w:hAnsi="Times New Roman" w:cs="Times New Roman"/>
        </w:rPr>
      </w:pPr>
    </w:p>
    <w:p w14:paraId="54FE2AC7" w14:textId="447252DA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  <w:r w:rsidRPr="006202DC">
        <w:rPr>
          <w:rFonts w:ascii="Times New Roman" w:hAnsi="Times New Roman" w:cs="Times New Roman"/>
        </w:rPr>
        <w:t>Atentamente,</w:t>
      </w:r>
    </w:p>
    <w:p w14:paraId="29A9AA77" w14:textId="77D00F45" w:rsidR="000E40FF" w:rsidRDefault="000E40FF" w:rsidP="00354F18">
      <w:pPr>
        <w:jc w:val="both"/>
        <w:rPr>
          <w:rFonts w:ascii="Times New Roman" w:hAnsi="Times New Roman" w:cs="Times New Roman"/>
        </w:rPr>
      </w:pPr>
    </w:p>
    <w:p w14:paraId="03E6B31F" w14:textId="77777777" w:rsidR="006202DC" w:rsidRPr="006202DC" w:rsidRDefault="006202DC" w:rsidP="00354F18">
      <w:pPr>
        <w:jc w:val="both"/>
        <w:rPr>
          <w:rFonts w:ascii="Times New Roman" w:hAnsi="Times New Roman" w:cs="Times New Roman"/>
        </w:rPr>
      </w:pPr>
    </w:p>
    <w:p w14:paraId="6CFD6022" w14:textId="77777777" w:rsidR="000E40FF" w:rsidRPr="006202DC" w:rsidRDefault="000E40FF" w:rsidP="00354F18">
      <w:pPr>
        <w:jc w:val="both"/>
        <w:rPr>
          <w:rFonts w:ascii="Times New Roman" w:hAnsi="Times New Roman" w:cs="Times New Roman"/>
        </w:rPr>
      </w:pPr>
    </w:p>
    <w:p w14:paraId="48C89982" w14:textId="684CE555" w:rsidR="0005581A" w:rsidRPr="006202DC" w:rsidRDefault="000E40FF" w:rsidP="0005581A">
      <w:pPr>
        <w:jc w:val="both"/>
        <w:rPr>
          <w:rFonts w:ascii="Times New Roman" w:hAnsi="Times New Roman" w:cs="Times New Roman"/>
        </w:rPr>
      </w:pPr>
      <w:r w:rsidRPr="006202DC">
        <w:rPr>
          <w:rFonts w:ascii="Times New Roman" w:hAnsi="Times New Roman" w:cs="Times New Roman"/>
        </w:rPr>
        <w:t>[●]</w:t>
      </w:r>
      <w:r w:rsidR="00F64D61">
        <w:rPr>
          <w:rFonts w:ascii="Times New Roman" w:hAnsi="Times New Roman" w:cs="Times New Roman"/>
        </w:rPr>
        <w:t>Nombre del Importador</w:t>
      </w:r>
    </w:p>
    <w:p w14:paraId="17EDB321" w14:textId="69394C03" w:rsidR="000E40FF" w:rsidRPr="006202DC" w:rsidRDefault="006202DC" w:rsidP="00354F18">
      <w:pPr>
        <w:jc w:val="both"/>
        <w:rPr>
          <w:rFonts w:ascii="Times New Roman" w:hAnsi="Times New Roman" w:cs="Times New Roman"/>
        </w:rPr>
      </w:pPr>
      <w:r w:rsidRPr="006202DC">
        <w:rPr>
          <w:rFonts w:ascii="Times New Roman" w:hAnsi="Times New Roman" w:cs="Times New Roman"/>
        </w:rPr>
        <w:t>[●]</w:t>
      </w:r>
      <w:r w:rsidR="00F64D61">
        <w:rPr>
          <w:rFonts w:ascii="Times New Roman" w:hAnsi="Times New Roman" w:cs="Times New Roman"/>
        </w:rPr>
        <w:t>RUC</w:t>
      </w:r>
    </w:p>
    <w:sectPr w:rsidR="000E40FF" w:rsidRPr="006202DC" w:rsidSect="006E1D31">
      <w:pgSz w:w="11907" w:h="16840" w:code="9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F7"/>
    <w:rsid w:val="0005581A"/>
    <w:rsid w:val="000A2BA6"/>
    <w:rsid w:val="000B71B2"/>
    <w:rsid w:val="000C09B0"/>
    <w:rsid w:val="000D1DDD"/>
    <w:rsid w:val="000E40FF"/>
    <w:rsid w:val="000F6FD6"/>
    <w:rsid w:val="00131802"/>
    <w:rsid w:val="0015008A"/>
    <w:rsid w:val="001B0C65"/>
    <w:rsid w:val="001B320D"/>
    <w:rsid w:val="001C6DED"/>
    <w:rsid w:val="0032351F"/>
    <w:rsid w:val="003419CB"/>
    <w:rsid w:val="00354F18"/>
    <w:rsid w:val="003550FB"/>
    <w:rsid w:val="003F7904"/>
    <w:rsid w:val="00406D72"/>
    <w:rsid w:val="004304B1"/>
    <w:rsid w:val="0054199F"/>
    <w:rsid w:val="005730FF"/>
    <w:rsid w:val="006202DC"/>
    <w:rsid w:val="00640142"/>
    <w:rsid w:val="0069162D"/>
    <w:rsid w:val="006E1D31"/>
    <w:rsid w:val="00705CD1"/>
    <w:rsid w:val="007D2844"/>
    <w:rsid w:val="007F3C0C"/>
    <w:rsid w:val="008B2A5C"/>
    <w:rsid w:val="008B4B5B"/>
    <w:rsid w:val="008C3985"/>
    <w:rsid w:val="008D4BAC"/>
    <w:rsid w:val="008D6A49"/>
    <w:rsid w:val="008E79AE"/>
    <w:rsid w:val="00925167"/>
    <w:rsid w:val="009C185D"/>
    <w:rsid w:val="00AF5870"/>
    <w:rsid w:val="00B1755E"/>
    <w:rsid w:val="00B273F4"/>
    <w:rsid w:val="00B36859"/>
    <w:rsid w:val="00B60FD2"/>
    <w:rsid w:val="00B631E1"/>
    <w:rsid w:val="00B91687"/>
    <w:rsid w:val="00C02FD1"/>
    <w:rsid w:val="00C40F72"/>
    <w:rsid w:val="00C44321"/>
    <w:rsid w:val="00C6234D"/>
    <w:rsid w:val="00C85170"/>
    <w:rsid w:val="00CA30F7"/>
    <w:rsid w:val="00CC00D6"/>
    <w:rsid w:val="00D64BDB"/>
    <w:rsid w:val="00D9699F"/>
    <w:rsid w:val="00DC396C"/>
    <w:rsid w:val="00F64D61"/>
    <w:rsid w:val="00F81D37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FBC9D0"/>
  <w15:chartTrackingRefBased/>
  <w15:docId w15:val="{2A674FBB-1B75-4DF7-8F05-D5CCC906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DDD"/>
    <w:pPr>
      <w:spacing w:line="259" w:lineRule="auto"/>
    </w:pPr>
    <w:rPr>
      <w:rFonts w:cs="Verdan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B273F4"/>
    <w:pPr>
      <w:spacing w:before="142" w:line="240" w:lineRule="auto"/>
      <w:ind w:left="862" w:hanging="862"/>
      <w:jc w:val="both"/>
    </w:pPr>
    <w:rPr>
      <w:rFonts w:ascii="Consolas" w:eastAsia="Times New Roman" w:hAnsi="Consolas" w:cs="Consolas"/>
      <w:lang w:val="en-GB" w:eastAsia="en-GB"/>
    </w:rPr>
  </w:style>
  <w:style w:type="character" w:customStyle="1" w:styleId="TextocomentarioCar">
    <w:name w:val="Texto comentario Car"/>
    <w:link w:val="Textocomentario"/>
    <w:uiPriority w:val="99"/>
    <w:locked/>
    <w:rsid w:val="00B273F4"/>
    <w:rPr>
      <w:rFonts w:ascii="Consolas" w:hAnsi="Consolas" w:cs="Consolas"/>
      <w:lang w:val="en-GB" w:eastAsia="en-GB"/>
    </w:rPr>
  </w:style>
  <w:style w:type="paragraph" w:customStyle="1" w:styleId="Textodecomentario">
    <w:name w:val="Texto de comentario"/>
    <w:basedOn w:val="Textocomentario"/>
    <w:link w:val="TextodecomentarioCar"/>
    <w:autoRedefine/>
    <w:uiPriority w:val="99"/>
    <w:rsid w:val="000D1DDD"/>
    <w:rPr>
      <w:sz w:val="40"/>
      <w:szCs w:val="40"/>
      <w:lang w:val="es-ES" w:eastAsia="es-ES"/>
    </w:rPr>
  </w:style>
  <w:style w:type="character" w:customStyle="1" w:styleId="TextodecomentarioCar">
    <w:name w:val="Texto de comentario Car"/>
    <w:link w:val="Textodecomentario"/>
    <w:uiPriority w:val="99"/>
    <w:locked/>
    <w:rsid w:val="000D1DDD"/>
    <w:rPr>
      <w:rFonts w:ascii="Consolas" w:hAnsi="Consolas" w:cs="Consolas"/>
      <w:sz w:val="40"/>
      <w:szCs w:val="4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0D1DDD"/>
    <w:pPr>
      <w:spacing w:line="240" w:lineRule="auto"/>
    </w:pPr>
  </w:style>
  <w:style w:type="character" w:customStyle="1" w:styleId="TextonotapieCar">
    <w:name w:val="Texto nota pie Car"/>
    <w:link w:val="Textonotapie"/>
    <w:uiPriority w:val="99"/>
    <w:semiHidden/>
    <w:locked/>
    <w:rsid w:val="000D1DDD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0D1DD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D1DDD"/>
  </w:style>
  <w:style w:type="paragraph" w:styleId="Piedepgina">
    <w:name w:val="footer"/>
    <w:basedOn w:val="Normal"/>
    <w:link w:val="PiedepginaCar"/>
    <w:uiPriority w:val="99"/>
    <w:rsid w:val="000D1DD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D1DDD"/>
  </w:style>
  <w:style w:type="character" w:styleId="Refdenotaalpie">
    <w:name w:val="footnote reference"/>
    <w:uiPriority w:val="99"/>
    <w:semiHidden/>
    <w:rsid w:val="000D1DDD"/>
    <w:rPr>
      <w:vertAlign w:val="superscript"/>
    </w:rPr>
  </w:style>
  <w:style w:type="paragraph" w:styleId="Prrafodelista">
    <w:name w:val="List Paragraph"/>
    <w:basedOn w:val="Normal"/>
    <w:uiPriority w:val="99"/>
    <w:qFormat/>
    <w:rsid w:val="000D1D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Guayaquil, _________________</vt:lpstr>
      <vt:lpstr>Guayaquil, _________________</vt:lpstr>
    </vt:vector>
  </TitlesOfParts>
  <Company>HP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Guayaquil, _________________</dc:title>
  <dc:subject/>
  <dc:creator>Pedro M. Perez</dc:creator>
  <cp:keywords/>
  <cp:lastModifiedBy>Isabel Bohorquez</cp:lastModifiedBy>
  <cp:revision>7</cp:revision>
  <dcterms:created xsi:type="dcterms:W3CDTF">2022-10-20T22:26:00Z</dcterms:created>
  <dcterms:modified xsi:type="dcterms:W3CDTF">2026-02-24T15:57:00Z</dcterms:modified>
</cp:coreProperties>
</file>